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B7" w:rsidRPr="00DC48B7" w:rsidRDefault="00DC48B7" w:rsidP="00DC48B7">
      <w:pPr>
        <w:widowControl/>
        <w:shd w:val="clear" w:color="auto" w:fill="FFFFFF"/>
        <w:spacing w:after="100" w:afterAutospacing="1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:szCs w:val="24"/>
        </w:rPr>
        <w:t>正取名單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1陳</w:t>
      </w:r>
      <w:r w:rsidR="00250DDF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○</w:t>
      </w: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均 秀水高工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2粘○橙 秀水高工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3</w:t>
      </w:r>
      <w:proofErr w:type="gramStart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劉</w:t>
      </w:r>
      <w:r w:rsidR="00250DDF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○</w:t>
      </w: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蓉</w:t>
      </w:r>
      <w:proofErr w:type="gramEnd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 xml:space="preserve"> 東勢高工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4張</w:t>
      </w:r>
      <w:r w:rsidR="00250DDF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○</w:t>
      </w:r>
      <w:proofErr w:type="gramStart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榕</w:t>
      </w:r>
      <w:proofErr w:type="gramEnd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 xml:space="preserve"> 東勢高工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5紀○旭 東勢高工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6康○</w:t>
      </w:r>
      <w:proofErr w:type="gramStart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鍾</w:t>
      </w:r>
      <w:proofErr w:type="gramEnd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 xml:space="preserve"> 東勢高工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7蘇○</w:t>
      </w:r>
      <w:proofErr w:type="gramStart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璇</w:t>
      </w:r>
      <w:proofErr w:type="gramEnd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 xml:space="preserve"> 東勢高工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8謝○</w:t>
      </w:r>
      <w:proofErr w:type="gramStart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嬅</w:t>
      </w:r>
      <w:proofErr w:type="gramEnd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 xml:space="preserve"> 東勢高工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9李○芳 虎尾農工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10陳○</w:t>
      </w:r>
      <w:proofErr w:type="gramStart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蓁</w:t>
      </w:r>
      <w:proofErr w:type="gramEnd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 xml:space="preserve"> 虎尾農工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proofErr w:type="gramStart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11張○碩</w:t>
      </w:r>
      <w:proofErr w:type="gramEnd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 xml:space="preserve"> 南港高工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12趙</w:t>
      </w:r>
      <w:r w:rsidR="00250DDF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○</w:t>
      </w:r>
      <w:bookmarkStart w:id="0" w:name="_GoBack"/>
      <w:bookmarkEnd w:id="0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棠 南港高工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13孫○毅 南港高工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14高○</w:t>
      </w:r>
      <w:proofErr w:type="gramStart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磊</w:t>
      </w:r>
      <w:proofErr w:type="gramEnd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 xml:space="preserve"> 後壁高中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15賴○楷 後壁高中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16李○</w:t>
      </w:r>
      <w:proofErr w:type="gramStart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曜</w:t>
      </w:r>
      <w:proofErr w:type="gramEnd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 xml:space="preserve"> 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南港高工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17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陳</w:t>
      </w: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○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佑 瑞芳高工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18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朱</w:t>
      </w: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○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學 瑞芳高工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lastRenderedPageBreak/>
        <w:t>19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陳</w:t>
      </w: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○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豪 瑞芳高工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20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蕭</w:t>
      </w: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○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倫 瑞芳高工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21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賴</w:t>
      </w: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○</w:t>
      </w:r>
      <w:proofErr w:type="gramStart"/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裴</w:t>
      </w:r>
      <w:proofErr w:type="gramEnd"/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 xml:space="preserve"> 後壁高中</w:t>
      </w:r>
    </w:p>
    <w:p w:rsidR="002A14A8" w:rsidRPr="00C12DED" w:rsidRDefault="00C12DED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以下</w:t>
      </w:r>
      <w:r w:rsidR="00D67143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未</w:t>
      </w: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提供姓名，請盡快聯絡本校輔導老師。</w:t>
      </w:r>
    </w:p>
    <w:p w:rsidR="00DC48B7" w:rsidRPr="00DC48B7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2</w:t>
      </w:r>
      <w:r w:rsidR="00250DDF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2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喔</w:t>
      </w:r>
      <w:proofErr w:type="gramStart"/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喔喔</w:t>
      </w:r>
      <w:proofErr w:type="gramEnd"/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 xml:space="preserve"> 虎尾農工</w:t>
      </w:r>
    </w:p>
    <w:p w:rsidR="002A14A8" w:rsidRPr="00C12DED" w:rsidRDefault="00DC48B7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2</w:t>
      </w:r>
      <w:r w:rsidR="00250DDF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3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 xml:space="preserve"> OOO 南港高工</w:t>
      </w:r>
    </w:p>
    <w:p w:rsidR="002A14A8" w:rsidRPr="00C12DED" w:rsidRDefault="002A14A8" w:rsidP="00DC48B7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</w:pPr>
      <w:r w:rsidRPr="00C12DED"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  <w:t>---------------------------------</w:t>
      </w:r>
    </w:p>
    <w:p w:rsidR="002A14A8" w:rsidRPr="00C12DED" w:rsidRDefault="00C12DED" w:rsidP="002A14A8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正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取學員請於2021/1/20 週三(含)完成資料提供。</w:t>
      </w:r>
    </w:p>
    <w:p w:rsidR="002A14A8" w:rsidRPr="00C12DED" w:rsidRDefault="002A14A8" w:rsidP="002A14A8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a) 家長同意書 (需下載家長同意書及相關聲明文件)</w:t>
      </w:r>
    </w:p>
    <w:p w:rsidR="002A14A8" w:rsidRPr="00C12DED" w:rsidRDefault="002A14A8" w:rsidP="002A14A8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</w:pPr>
    </w:p>
    <w:p w:rsidR="002A14A8" w:rsidRPr="00C12DED" w:rsidRDefault="002A14A8" w:rsidP="002A14A8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注意事項：</w:t>
      </w:r>
    </w:p>
    <w:p w:rsidR="002A14A8" w:rsidRDefault="002A14A8" w:rsidP="002A14A8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1. 行程可能包含戶外實作，建議穿球鞋。(若遇天候條件不佳或不可抗力之因素，會變更或取消活動行程。)</w:t>
      </w:r>
    </w:p>
    <w:p w:rsidR="00C12DED" w:rsidRPr="00C12DED" w:rsidRDefault="00C12DED" w:rsidP="002A14A8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2. 本住宿提供寢具(含棉被、枕頭、床墊)，不提供個人衛生用品(吹風機、牙膏牙刷、衛生紙等)。</w:t>
      </w:r>
    </w:p>
    <w:p w:rsidR="002A14A8" w:rsidRPr="00C12DED" w:rsidRDefault="00C12DED" w:rsidP="002A14A8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3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. 為落實COVID-19（武漢肺炎）的相關防疫措施，特別呼籲營隊學員，應於活動中請自備口罩並全程配戴、勤洗手(主辦方將不提供口罩)、注意呼吸道衛生及咳嗽禮節、生病時務必在家休養，如有發燒、咳嗽、</w:t>
      </w:r>
    </w:p>
    <w:p w:rsidR="002A14A8" w:rsidRPr="00C12DED" w:rsidRDefault="002A14A8" w:rsidP="002A14A8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lastRenderedPageBreak/>
        <w:t>疲勞倦怠等不適症狀，建議提前聯繫我們取消行程，活動當天報到亦請配合測量體溫及酒精</w:t>
      </w:r>
      <w:proofErr w:type="gramStart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清潔手部</w:t>
      </w:r>
      <w:proofErr w:type="gramEnd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，如體溫超過攝氏37.5度或(含)感冒症狀，將取消學員參觀行程及無法退費，建議儘速就醫檢查。</w:t>
      </w:r>
    </w:p>
    <w:p w:rsidR="002A14A8" w:rsidRPr="00C12DED" w:rsidRDefault="00C12DED" w:rsidP="002A14A8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4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. 營隊辦理前三天，若因中央流行</w:t>
      </w:r>
      <w:proofErr w:type="gramStart"/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疫</w:t>
      </w:r>
      <w:proofErr w:type="gramEnd"/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情指揮中心之</w:t>
      </w:r>
      <w:proofErr w:type="gramStart"/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疫情警</w:t>
      </w:r>
      <w:proofErr w:type="gramEnd"/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示公布群聚感染風險提升，或為配合政府防疫政策辦理相關措施(如限制或禁止多人聚會)，</w:t>
      </w: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本校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將取消營隊。</w:t>
      </w:r>
    </w:p>
    <w:p w:rsidR="002A14A8" w:rsidRPr="00C12DED" w:rsidRDefault="00C12DED" w:rsidP="002A14A8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</w:pPr>
      <w:r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5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. 因故無法參與者，請於</w:t>
      </w: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1/19日前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告知，</w:t>
      </w:r>
      <w:proofErr w:type="gramStart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俾</w:t>
      </w:r>
      <w:proofErr w:type="gramEnd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便</w:t>
      </w:r>
      <w:r w:rsidR="002A14A8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替補。</w:t>
      </w:r>
    </w:p>
    <w:p w:rsidR="002A14A8" w:rsidRPr="00C12DED" w:rsidRDefault="002A14A8" w:rsidP="002A14A8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</w:pPr>
      <w:r w:rsidRPr="00C12DED">
        <w:rPr>
          <w:rFonts w:ascii="MS Gothic" w:eastAsia="MS Gothic" w:hAnsi="MS Gothic" w:cs="MS Gothic" w:hint="eastAsia"/>
          <w:color w:val="000000" w:themeColor="text1"/>
          <w:spacing w:val="9"/>
          <w:kern w:val="0"/>
          <w:szCs w:val="24"/>
        </w:rPr>
        <w:t>​</w:t>
      </w:r>
      <w:r w:rsidR="00C12DED">
        <w:rPr>
          <w:rFonts w:asciiTheme="minorEastAsia" w:hAnsiTheme="minorEastAsia" w:cs="MS Gothic" w:hint="eastAsia"/>
          <w:color w:val="000000" w:themeColor="text1"/>
          <w:spacing w:val="9"/>
          <w:kern w:val="0"/>
          <w:szCs w:val="24"/>
        </w:rPr>
        <w:t>6</w:t>
      </w: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. 主辦單位保有隨時修改及終止本活動之權利，如有任何變更內容或詳細注意事項將公布於本</w:t>
      </w:r>
      <w:r w:rsidR="00C12DED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系</w:t>
      </w: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網頁</w:t>
      </w:r>
      <w:proofErr w:type="gramStart"/>
      <w:r w:rsidR="00C12DED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與臉書</w:t>
      </w:r>
      <w:proofErr w:type="gramEnd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，恕</w:t>
      </w:r>
      <w:proofErr w:type="gramStart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不</w:t>
      </w:r>
      <w:proofErr w:type="gramEnd"/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另行通知。</w:t>
      </w:r>
    </w:p>
    <w:p w:rsidR="002A14A8" w:rsidRPr="00C12DED" w:rsidRDefault="002A14A8" w:rsidP="002A14A8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</w:pPr>
      <w:r w:rsidRPr="00C12DED"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  <w:t xml:space="preserve"> </w:t>
      </w:r>
    </w:p>
    <w:p w:rsidR="002A14A8" w:rsidRPr="00C12DED" w:rsidRDefault="002A14A8" w:rsidP="002A14A8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聯絡人：</w:t>
      </w:r>
      <w:r w:rsidR="00C12DED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黃老師</w:t>
      </w: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 xml:space="preserve"> (0</w:t>
      </w:r>
      <w:r w:rsidR="00C12DED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3</w:t>
      </w: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)</w:t>
      </w:r>
      <w:r w:rsidR="00C12DED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4581196</w:t>
      </w: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 xml:space="preserve"> 分機 72</w:t>
      </w:r>
      <w:r w:rsidR="00C12DED"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01</w:t>
      </w:r>
    </w:p>
    <w:p w:rsidR="002A14A8" w:rsidRPr="00C12DED" w:rsidRDefault="002A14A8" w:rsidP="002A14A8">
      <w:pPr>
        <w:widowControl/>
        <w:shd w:val="clear" w:color="auto" w:fill="FFFFFF"/>
        <w:rPr>
          <w:rFonts w:ascii="微軟正黑體" w:eastAsia="微軟正黑體" w:hAnsi="微軟正黑體" w:cs="新細明體"/>
          <w:color w:val="000000" w:themeColor="text1"/>
          <w:spacing w:val="9"/>
          <w:kern w:val="0"/>
          <w:szCs w:val="24"/>
        </w:rPr>
      </w:pPr>
      <w:r w:rsidRPr="00C12DED">
        <w:rPr>
          <w:rFonts w:ascii="微軟正黑體" w:eastAsia="微軟正黑體" w:hAnsi="微軟正黑體" w:cs="新細明體" w:hint="eastAsia"/>
          <w:color w:val="000000" w:themeColor="text1"/>
          <w:spacing w:val="9"/>
          <w:kern w:val="0"/>
          <w:szCs w:val="24"/>
        </w:rPr>
        <w:t>服務時間：週一至週五 09:00-12:00/14:00-17:00</w:t>
      </w:r>
    </w:p>
    <w:sectPr w:rsidR="002A14A8" w:rsidRPr="00C12D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B7"/>
    <w:rsid w:val="001D3536"/>
    <w:rsid w:val="00250DDF"/>
    <w:rsid w:val="002A14A8"/>
    <w:rsid w:val="00C12DED"/>
    <w:rsid w:val="00D67143"/>
    <w:rsid w:val="00D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E74F2"/>
  <w15:chartTrackingRefBased/>
  <w15:docId w15:val="{1CB26E67-A6AF-4FC7-9147-6E904BFE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7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87943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6008425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807362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102962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1498423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21298863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809446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540136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4860938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377818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15637109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263732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143859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1254703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1027296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844978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1785467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1993289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1851289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383677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1409032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1439106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18517240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15167276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646436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180166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1665162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65882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  <w:div w:id="1396589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8D8D8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9440-2F7F-42A0-8C51-15B14B8F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AGI 02</cp:lastModifiedBy>
  <cp:revision>2</cp:revision>
  <dcterms:created xsi:type="dcterms:W3CDTF">2021-01-15T07:38:00Z</dcterms:created>
  <dcterms:modified xsi:type="dcterms:W3CDTF">2021-01-15T08:23:00Z</dcterms:modified>
</cp:coreProperties>
</file>